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46b0c739e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ETRYG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ETRYG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0cfeb72f34a47"/>
      <w:footerReference xmlns:r="http://schemas.openxmlformats.org/officeDocument/2006/relationships" w:type="default" r:id="R07a559a867e2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ETRYG HOLDING AS   ·   Org.nr 834 046 792   ·   Per Waalers vei 1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ETRYG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0cfeb72f34a47" /><Relationship Type="http://schemas.openxmlformats.org/officeDocument/2006/relationships/footer" Target="/word/footer1.xml" Id="R07a559a867e24b13" /></Relationships>
</file>