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ea94e7a63644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BLIKS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BLIKS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898b9913c44500"/>
      <w:footerReference xmlns:r="http://schemas.openxmlformats.org/officeDocument/2006/relationships" w:type="default" r:id="Rb413082a443449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BLIKS HOLDING AS   ·   Org.nr 832 391 972   ·   Gregers Grams vei 1   ·   0382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BLIKS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898b9913c44500" /><Relationship Type="http://schemas.openxmlformats.org/officeDocument/2006/relationships/footer" Target="/word/footer1.xml" Id="Rb413082a4434494a" /></Relationships>
</file>