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acf5c6a20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488961eecb564370"/>
      <w:footerReference xmlns:r="http://schemas.openxmlformats.org/officeDocument/2006/relationships" w:type="default" r:id="Rc1e531820207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961eecb564370" /><Relationship Type="http://schemas.openxmlformats.org/officeDocument/2006/relationships/footer" Target="/word/footer1.xml" Id="Rc1e5318202074196" /></Relationships>
</file>