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bdfc032e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f3d1b610362044b3"/>
      <w:footerReference xmlns:r="http://schemas.openxmlformats.org/officeDocument/2006/relationships" w:type="default" r:id="R8b6fc17c6cae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1b610362044b3" /><Relationship Type="http://schemas.openxmlformats.org/officeDocument/2006/relationships/footer" Target="/word/footer1.xml" Id="R8b6fc17c6cae4610" /></Relationships>
</file>