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a491fc0b5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FIOL DEMETER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ceab79b0e46d7"/>
      <w:footerReference xmlns:r="http://schemas.openxmlformats.org/officeDocument/2006/relationships" w:type="default" r:id="R9af81d55fae8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ceab79b0e46d7" /><Relationship Type="http://schemas.openxmlformats.org/officeDocument/2006/relationships/footer" Target="/word/footer1.xml" Id="R9af81d55fae84459" /></Relationships>
</file>