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de5f62c55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e3ffe961fb884198"/>
      <w:footerReference xmlns:r="http://schemas.openxmlformats.org/officeDocument/2006/relationships" w:type="default" r:id="R974abc2ceac3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fe961fb884198" /><Relationship Type="http://schemas.openxmlformats.org/officeDocument/2006/relationships/footer" Target="/word/footer1.xml" Id="R974abc2ceac340d1" /></Relationships>
</file>