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b7161cab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16337f7767b94372"/>
      <w:footerReference xmlns:r="http://schemas.openxmlformats.org/officeDocument/2006/relationships" w:type="default" r:id="R5d4bec877fe5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37f7767b94372" /><Relationship Type="http://schemas.openxmlformats.org/officeDocument/2006/relationships/footer" Target="/word/footer1.xml" Id="R5d4bec877fe542ed" /></Relationships>
</file>