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430cbb4a1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MM INTERESSENTER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f9ed8b41256a4cc6"/>
      <w:footerReference xmlns:r="http://schemas.openxmlformats.org/officeDocument/2006/relationships" w:type="default" r:id="Re7d2085ab2c5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d8b41256a4cc6" /><Relationship Type="http://schemas.openxmlformats.org/officeDocument/2006/relationships/footer" Target="/word/footer1.xml" Id="Re7d2085ab2c5436d" /></Relationships>
</file>