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20ca35cf9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4ff2ff92504842e3"/>
      <w:footerReference xmlns:r="http://schemas.openxmlformats.org/officeDocument/2006/relationships" w:type="default" r:id="R7513df194ed4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2ff92504842e3" /><Relationship Type="http://schemas.openxmlformats.org/officeDocument/2006/relationships/footer" Target="/word/footer1.xml" Id="R7513df194ed44370" /></Relationships>
</file>