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0de7efc9354d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REVISJON AS</w:t>
      </w:r>
    </w:p>
    <w:sectPr>
      <w:headerReference xmlns:r="http://schemas.openxmlformats.org/officeDocument/2006/relationships" w:type="default" r:id="Re59287c68a7f4b86"/>
      <w:footerReference xmlns:r="http://schemas.openxmlformats.org/officeDocument/2006/relationships" w:type="default" r:id="R5916d24f0bdd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REVISJON AS   ·   Org.nr 826 177 292   ·   Hardangerfjordvegen 634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9287c68a7f4b86" /><Relationship Type="http://schemas.openxmlformats.org/officeDocument/2006/relationships/footer" Target="/word/footer1.xml" Id="R5916d24f0bdd4a94" /></Relationships>
</file>