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3755b1867747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HARDANGER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Øystese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Øystese,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HARDANGER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51ae115d0d45a0"/>
      <w:footerReference xmlns:r="http://schemas.openxmlformats.org/officeDocument/2006/relationships" w:type="default" r:id="R144729a7890f43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HARDANGER REVISJON AS   ·   Org.nr 826 177 292   ·   Hardangerfjordvegen 634   ·   5610 ØYSTESE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HARDANGER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51ae115d0d45a0" /><Relationship Type="http://schemas.openxmlformats.org/officeDocument/2006/relationships/footer" Target="/word/footer1.xml" Id="R144729a7890f43d1" /></Relationships>
</file>