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728a5e9a9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51ef1f62c124e52"/>
      <w:footerReference xmlns:r="http://schemas.openxmlformats.org/officeDocument/2006/relationships" w:type="default" r:id="R36a9195d8b10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f1f62c124e52" /><Relationship Type="http://schemas.openxmlformats.org/officeDocument/2006/relationships/footer" Target="/word/footer1.xml" Id="R36a9195d8b104069" /></Relationships>
</file>