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14da28aa54d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BLAANE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f506fb4ea09e443f"/>
      <w:footerReference xmlns:r="http://schemas.openxmlformats.org/officeDocument/2006/relationships" w:type="default" r:id="R5cbf20867c77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6fb4ea09e443f" /><Relationship Type="http://schemas.openxmlformats.org/officeDocument/2006/relationships/footer" Target="/word/footer1.xml" Id="R5cbf20867c774b6a" /></Relationships>
</file>