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59ae92e01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JHTS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ff7a9caf55bd4a3b"/>
      <w:footerReference xmlns:r="http://schemas.openxmlformats.org/officeDocument/2006/relationships" w:type="default" r:id="R9a2750cdfad2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a9caf55bd4a3b" /><Relationship Type="http://schemas.openxmlformats.org/officeDocument/2006/relationships/footer" Target="/word/footer1.xml" Id="R9a2750cdfad24813" /></Relationships>
</file>