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ff0f90327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JHTS FREMTID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61c3eefb5f6d4e24"/>
      <w:footerReference xmlns:r="http://schemas.openxmlformats.org/officeDocument/2006/relationships" w:type="default" r:id="R56c1a9d07d71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3eefb5f6d4e24" /><Relationship Type="http://schemas.openxmlformats.org/officeDocument/2006/relationships/footer" Target="/word/footer1.xml" Id="R56c1a9d07d714a0e" /></Relationships>
</file>