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2b7f76c54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3cd8ed20741b7"/>
      <w:footerReference xmlns:r="http://schemas.openxmlformats.org/officeDocument/2006/relationships" w:type="default" r:id="R98edacf73bdf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3cd8ed20741b7" /><Relationship Type="http://schemas.openxmlformats.org/officeDocument/2006/relationships/footer" Target="/word/footer1.xml" Id="R98edacf73bdf41c1" /></Relationships>
</file>