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a242991ea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8e9447f1ba914e57"/>
      <w:footerReference xmlns:r="http://schemas.openxmlformats.org/officeDocument/2006/relationships" w:type="default" r:id="R6b47f7b92217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447f1ba914e57" /><Relationship Type="http://schemas.openxmlformats.org/officeDocument/2006/relationships/footer" Target="/word/footer1.xml" Id="R6b47f7b922174e99" /></Relationships>
</file>