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9c26e6984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be7ae3d75ce0401b"/>
      <w:footerReference xmlns:r="http://schemas.openxmlformats.org/officeDocument/2006/relationships" w:type="default" r:id="R1905a148f683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ae3d75ce0401b" /><Relationship Type="http://schemas.openxmlformats.org/officeDocument/2006/relationships/footer" Target="/word/footer1.xml" Id="R1905a148f683439f" /></Relationships>
</file>