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9bc231a8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2c8b5a241488b"/>
      <w:footerReference xmlns:r="http://schemas.openxmlformats.org/officeDocument/2006/relationships" w:type="default" r:id="Rc115a33976c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2c8b5a241488b" /><Relationship Type="http://schemas.openxmlformats.org/officeDocument/2006/relationships/footer" Target="/word/footer1.xml" Id="Rc115a33976c3422f" /></Relationships>
</file>