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24f59853a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9c21c86a6da94f9d"/>
      <w:footerReference xmlns:r="http://schemas.openxmlformats.org/officeDocument/2006/relationships" w:type="default" r:id="Rdd4794b2c09c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1c86a6da94f9d" /><Relationship Type="http://schemas.openxmlformats.org/officeDocument/2006/relationships/footer" Target="/word/footer1.xml" Id="Rdd4794b2c09c4f7d" /></Relationships>
</file>