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f462b231c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3f7662a7eee64135"/>
      <w:footerReference xmlns:r="http://schemas.openxmlformats.org/officeDocument/2006/relationships" w:type="default" r:id="Rbb2fadbac292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62a7eee64135" /><Relationship Type="http://schemas.openxmlformats.org/officeDocument/2006/relationships/footer" Target="/word/footer1.xml" Id="Rbb2fadbac29240ee" /></Relationships>
</file>