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93c920dae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69aec2510b5240c8"/>
      <w:footerReference xmlns:r="http://schemas.openxmlformats.org/officeDocument/2006/relationships" w:type="default" r:id="R638d564056a5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ec2510b5240c8" /><Relationship Type="http://schemas.openxmlformats.org/officeDocument/2006/relationships/footer" Target="/word/footer1.xml" Id="R638d564056a548f6" /></Relationships>
</file>