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defd6fcff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fb7b29cbeb654098"/>
      <w:footerReference xmlns:r="http://schemas.openxmlformats.org/officeDocument/2006/relationships" w:type="default" r:id="R425beb6fe592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b29cbeb654098" /><Relationship Type="http://schemas.openxmlformats.org/officeDocument/2006/relationships/footer" Target="/word/footer1.xml" Id="R425beb6fe5924a1e" /></Relationships>
</file>