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47c3bdf9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STANGELAND HOLDING AS, org.nr 821 655 552,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6a432d0834ad4535"/>
      <w:footerReference xmlns:r="http://schemas.openxmlformats.org/officeDocument/2006/relationships" w:type="default" r:id="Rae624c18215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2d0834ad4535" /><Relationship Type="http://schemas.openxmlformats.org/officeDocument/2006/relationships/footer" Target="/word/footer1.xml" Id="Rae624c18215e4511" /></Relationships>
</file>