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91c305a67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4dc760e7518f45cc"/>
      <w:footerReference xmlns:r="http://schemas.openxmlformats.org/officeDocument/2006/relationships" w:type="default" r:id="R0d41e6fd880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760e7518f45cc" /><Relationship Type="http://schemas.openxmlformats.org/officeDocument/2006/relationships/footer" Target="/word/footer1.xml" Id="R0d41e6fd8809443e" /></Relationships>
</file>