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aa65cb20540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ØKORÅD BAMBLE AS, org.nr 821 551 692,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cf1aab6c4bc74917"/>
      <w:footerReference xmlns:r="http://schemas.openxmlformats.org/officeDocument/2006/relationships" w:type="default" r:id="R41a980804345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aab6c4bc74917" /><Relationship Type="http://schemas.openxmlformats.org/officeDocument/2006/relationships/footer" Target="/word/footer1.xml" Id="R41a9808043454ac8" /></Relationships>
</file>