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d6d9936004b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HBP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641cb721fe5243e8"/>
      <w:footerReference xmlns:r="http://schemas.openxmlformats.org/officeDocument/2006/relationships" w:type="default" r:id="R7325b08d7a71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cb721fe5243e8" /><Relationship Type="http://schemas.openxmlformats.org/officeDocument/2006/relationships/footer" Target="/word/footer1.xml" Id="R7325b08d7a7141ca" /></Relationships>
</file>