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301f8c6df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20d1773134897"/>
      <w:footerReference xmlns:r="http://schemas.openxmlformats.org/officeDocument/2006/relationships" w:type="default" r:id="R928885dc44c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20d1773134897" /><Relationship Type="http://schemas.openxmlformats.org/officeDocument/2006/relationships/footer" Target="/word/footer1.xml" Id="R928885dc44c64579" /></Relationships>
</file>