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8c500ccf3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5c02f3ebfd004ec7"/>
      <w:footerReference xmlns:r="http://schemas.openxmlformats.org/officeDocument/2006/relationships" w:type="default" r:id="R4759ef97e54f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2f3ebfd004ec7" /><Relationship Type="http://schemas.openxmlformats.org/officeDocument/2006/relationships/footer" Target="/word/footer1.xml" Id="R4759ef97e54f4beb" /></Relationships>
</file>