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c6a295c12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c41bada523944264"/>
      <w:footerReference xmlns:r="http://schemas.openxmlformats.org/officeDocument/2006/relationships" w:type="default" r:id="R2904b88ee065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bada523944264" /><Relationship Type="http://schemas.openxmlformats.org/officeDocument/2006/relationships/footer" Target="/word/footer1.xml" Id="R2904b88ee065438d" /></Relationships>
</file>