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78b01d617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8bdb8fa2d44c47a0"/>
      <w:footerReference xmlns:r="http://schemas.openxmlformats.org/officeDocument/2006/relationships" w:type="default" r:id="R4d271aa485d6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b8fa2d44c47a0" /><Relationship Type="http://schemas.openxmlformats.org/officeDocument/2006/relationships/footer" Target="/word/footer1.xml" Id="R4d271aa485d6452c" /></Relationships>
</file>