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7b72525ac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KVIA INVESTERING AS</w:t>
      </w:r>
    </w:p>
    <w:sectPr>
      <w:headerReference xmlns:r="http://schemas.openxmlformats.org/officeDocument/2006/relationships" w:type="default" r:id="Rc1079881bf54474a"/>
      <w:footerReference xmlns:r="http://schemas.openxmlformats.org/officeDocument/2006/relationships" w:type="default" r:id="Rf7eaab8f96af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79881bf54474a" /><Relationship Type="http://schemas.openxmlformats.org/officeDocument/2006/relationships/footer" Target="/word/footer1.xml" Id="Rf7eaab8f96af4dad" /></Relationships>
</file>