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529407a2d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69c2ad45b4e0d"/>
      <w:footerReference xmlns:r="http://schemas.openxmlformats.org/officeDocument/2006/relationships" w:type="default" r:id="Rffe2932e98d2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69c2ad45b4e0d" /><Relationship Type="http://schemas.openxmlformats.org/officeDocument/2006/relationships/footer" Target="/word/footer1.xml" Id="Rffe2932e98d24b82" /></Relationships>
</file>