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4eefe6a65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25711e2ff8724eb3"/>
      <w:footerReference xmlns:r="http://schemas.openxmlformats.org/officeDocument/2006/relationships" w:type="default" r:id="Re5d9a6212819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11e2ff8724eb3" /><Relationship Type="http://schemas.openxmlformats.org/officeDocument/2006/relationships/footer" Target="/word/footer1.xml" Id="Re5d9a621281942f0" /></Relationships>
</file>