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356b22128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d6aa2b8094984"/>
      <w:footerReference xmlns:r="http://schemas.openxmlformats.org/officeDocument/2006/relationships" w:type="default" r:id="Rd7a3d3f24e6c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d6aa2b8094984" /><Relationship Type="http://schemas.openxmlformats.org/officeDocument/2006/relationships/footer" Target="/word/footer1.xml" Id="Rd7a3d3f24e6c4442" /></Relationships>
</file>