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2ba6183dc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9a96cb3fa53746dc"/>
      <w:footerReference xmlns:r="http://schemas.openxmlformats.org/officeDocument/2006/relationships" w:type="default" r:id="R669d69367a36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6cb3fa53746dc" /><Relationship Type="http://schemas.openxmlformats.org/officeDocument/2006/relationships/footer" Target="/word/footer1.xml" Id="R669d69367a364070" /></Relationships>
</file>