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64a02936a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54372a827b7a4df8"/>
      <w:footerReference xmlns:r="http://schemas.openxmlformats.org/officeDocument/2006/relationships" w:type="default" r:id="Rf6c42c8d9ec8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72a827b7a4df8" /><Relationship Type="http://schemas.openxmlformats.org/officeDocument/2006/relationships/footer" Target="/word/footer1.xml" Id="Rf6c42c8d9ec84b47" /></Relationships>
</file>