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44ebd7b4940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d7c08e4d7bf9475e"/>
      <w:footerReference xmlns:r="http://schemas.openxmlformats.org/officeDocument/2006/relationships" w:type="default" r:id="R20c8ebe517d941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c08e4d7bf9475e" /><Relationship Type="http://schemas.openxmlformats.org/officeDocument/2006/relationships/footer" Target="/word/footer1.xml" Id="R20c8ebe517d94141" /></Relationships>
</file>