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7d8f5d5c0146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NORGESINVESTOR PROTO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NORGESINVESTOR PROTO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d10c05b4ef44a4"/>
      <w:footerReference xmlns:r="http://schemas.openxmlformats.org/officeDocument/2006/relationships" w:type="default" r:id="R5beae126cf7e42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NORGESINVESTOR PROTO AS   ·   Org.nr 812 746 162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NORGESINVESTOR PROTO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d10c05b4ef44a4" /><Relationship Type="http://schemas.openxmlformats.org/officeDocument/2006/relationships/footer" Target="/word/footer1.xml" Id="R5beae126cf7e423e" /></Relationships>
</file>