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1b819ca7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20334aba78b14a10"/>
      <w:footerReference xmlns:r="http://schemas.openxmlformats.org/officeDocument/2006/relationships" w:type="default" r:id="Rb8edb64cf78c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34aba78b14a10" /><Relationship Type="http://schemas.openxmlformats.org/officeDocument/2006/relationships/footer" Target="/word/footer1.xml" Id="Rb8edb64cf78c48ca" /></Relationships>
</file>